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9FE9" w14:textId="77777777" w:rsidR="0049246E" w:rsidRDefault="0049246E" w:rsidP="0049246E">
      <w:pPr>
        <w:jc w:val="right"/>
      </w:pPr>
      <w:r w:rsidRPr="006C1B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7D512CE0" wp14:editId="2E338DF4">
            <wp:extent cx="1600200" cy="68372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76" cy="6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9B91" w14:textId="77777777" w:rsidR="0049246E" w:rsidRDefault="0049246E" w:rsidP="0049246E">
      <w:pPr>
        <w:jc w:val="center"/>
      </w:pPr>
    </w:p>
    <w:p w14:paraId="1400CF23" w14:textId="77777777" w:rsidR="0049246E" w:rsidRDefault="0049246E" w:rsidP="0049246E">
      <w:pPr>
        <w:jc w:val="center"/>
        <w:rPr>
          <w:b/>
          <w:bCs/>
          <w:sz w:val="28"/>
          <w:szCs w:val="28"/>
        </w:rPr>
      </w:pPr>
      <w:r w:rsidRPr="00A85A01">
        <w:rPr>
          <w:b/>
          <w:bCs/>
          <w:sz w:val="28"/>
          <w:szCs w:val="28"/>
        </w:rPr>
        <w:t>BADANIE POTRZEB PRACODAWCÓW</w:t>
      </w:r>
      <w:r>
        <w:rPr>
          <w:b/>
          <w:bCs/>
          <w:sz w:val="28"/>
          <w:szCs w:val="28"/>
        </w:rPr>
        <w:t xml:space="preserve"> </w:t>
      </w:r>
    </w:p>
    <w:p w14:paraId="7E1733CC" w14:textId="77777777" w:rsidR="0049246E" w:rsidRPr="00A85A01" w:rsidRDefault="0049246E" w:rsidP="00492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ŚRODKI REZERWY KRAJOWEGO FUNDUSZU SZKOLENIOWEGO </w:t>
      </w:r>
    </w:p>
    <w:p w14:paraId="5B2B2141" w14:textId="77777777" w:rsidR="0049246E" w:rsidRDefault="0049246E" w:rsidP="0049246E">
      <w:pPr>
        <w:jc w:val="center"/>
      </w:pPr>
    </w:p>
    <w:p w14:paraId="20A7961A" w14:textId="77777777" w:rsidR="0049246E" w:rsidRDefault="0049246E" w:rsidP="0049246E">
      <w:pPr>
        <w:jc w:val="center"/>
      </w:pPr>
      <w:r>
        <w:t>…………………………………………………………………………………………………………………………………………………………….(NAZWA PRACODAWCY)</w:t>
      </w:r>
    </w:p>
    <w:p w14:paraId="583634F7" w14:textId="77777777" w:rsidR="0049246E" w:rsidRDefault="0049246E" w:rsidP="0049246E"/>
    <w:p w14:paraId="329AD98C" w14:textId="77777777" w:rsidR="0049246E" w:rsidRDefault="0049246E" w:rsidP="0049246E">
      <w:pPr>
        <w:jc w:val="center"/>
      </w:pPr>
      <w:r>
        <w:t>…………………………………………………………………………………………………………………………………………………………….(ADRES PRACODAWCY)</w:t>
      </w:r>
    </w:p>
    <w:p w14:paraId="7998A653" w14:textId="77777777" w:rsidR="0049246E" w:rsidRDefault="0049246E" w:rsidP="0049246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2404"/>
      </w:tblGrid>
      <w:tr w:rsidR="0049246E" w14:paraId="0E937B07" w14:textId="77777777" w:rsidTr="003152E6">
        <w:tc>
          <w:tcPr>
            <w:tcW w:w="846" w:type="dxa"/>
          </w:tcPr>
          <w:p w14:paraId="7031AF84" w14:textId="77777777" w:rsidR="0049246E" w:rsidRDefault="0049246E" w:rsidP="003152E6">
            <w:r>
              <w:t>L.p.</w:t>
            </w:r>
          </w:p>
        </w:tc>
        <w:tc>
          <w:tcPr>
            <w:tcW w:w="4394" w:type="dxa"/>
          </w:tcPr>
          <w:p w14:paraId="3D27546A" w14:textId="77777777" w:rsidR="0049246E" w:rsidRDefault="0049246E" w:rsidP="003152E6">
            <w:r>
              <w:t>Priorytet</w:t>
            </w:r>
          </w:p>
        </w:tc>
        <w:tc>
          <w:tcPr>
            <w:tcW w:w="1418" w:type="dxa"/>
          </w:tcPr>
          <w:p w14:paraId="28DE2AEB" w14:textId="77777777" w:rsidR="0049246E" w:rsidRDefault="0049246E" w:rsidP="003152E6">
            <w:r>
              <w:t>Liczba osób</w:t>
            </w:r>
          </w:p>
        </w:tc>
        <w:tc>
          <w:tcPr>
            <w:tcW w:w="2404" w:type="dxa"/>
          </w:tcPr>
          <w:p w14:paraId="6E214CFD" w14:textId="77777777" w:rsidR="0049246E" w:rsidRDefault="0049246E" w:rsidP="003152E6">
            <w:r>
              <w:t xml:space="preserve">Kwota o jaką planuje ubiegać się Pracodawca w ramach określonego priorytetu </w:t>
            </w:r>
          </w:p>
        </w:tc>
      </w:tr>
      <w:tr w:rsidR="0049246E" w14:paraId="5EAADD1F" w14:textId="77777777" w:rsidTr="003152E6">
        <w:tc>
          <w:tcPr>
            <w:tcW w:w="846" w:type="dxa"/>
          </w:tcPr>
          <w:p w14:paraId="4AE36B6C" w14:textId="77777777" w:rsidR="0049246E" w:rsidRDefault="0049246E" w:rsidP="003152E6">
            <w:r>
              <w:t>a</w:t>
            </w:r>
          </w:p>
        </w:tc>
        <w:tc>
          <w:tcPr>
            <w:tcW w:w="4394" w:type="dxa"/>
          </w:tcPr>
          <w:p w14:paraId="119CEAB3" w14:textId="77777777" w:rsidR="0049246E" w:rsidRDefault="0049246E" w:rsidP="003152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kształcenia ustawicznego osób z orzeczonym stopniem niepełnosprawności; </w:t>
            </w:r>
          </w:p>
          <w:p w14:paraId="4BE48E0C" w14:textId="77777777" w:rsidR="0049246E" w:rsidRDefault="0049246E" w:rsidP="003152E6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14:paraId="1A2A44F8" w14:textId="77777777" w:rsidR="0049246E" w:rsidRDefault="0049246E" w:rsidP="003152E6"/>
        </w:tc>
        <w:tc>
          <w:tcPr>
            <w:tcW w:w="2404" w:type="dxa"/>
          </w:tcPr>
          <w:p w14:paraId="62A49311" w14:textId="77777777" w:rsidR="0049246E" w:rsidRDefault="0049246E" w:rsidP="003152E6"/>
        </w:tc>
      </w:tr>
      <w:tr w:rsidR="0049246E" w14:paraId="4295AED8" w14:textId="77777777" w:rsidTr="003152E6">
        <w:tc>
          <w:tcPr>
            <w:tcW w:w="846" w:type="dxa"/>
          </w:tcPr>
          <w:p w14:paraId="5BF1E852" w14:textId="77777777" w:rsidR="0049246E" w:rsidRDefault="0049246E" w:rsidP="003152E6">
            <w:r>
              <w:t>b</w:t>
            </w:r>
          </w:p>
        </w:tc>
        <w:tc>
          <w:tcPr>
            <w:tcW w:w="4394" w:type="dxa"/>
          </w:tcPr>
          <w:p w14:paraId="6A6A6781" w14:textId="77777777" w:rsidR="0049246E" w:rsidRPr="005A27FF" w:rsidRDefault="0049246E" w:rsidP="003152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w nabywaniu kompetencji cyfrowych; </w:t>
            </w:r>
          </w:p>
          <w:p w14:paraId="0F11B847" w14:textId="77777777" w:rsidR="0049246E" w:rsidRDefault="0049246E" w:rsidP="003152E6"/>
        </w:tc>
        <w:tc>
          <w:tcPr>
            <w:tcW w:w="1418" w:type="dxa"/>
          </w:tcPr>
          <w:p w14:paraId="35D72B4C" w14:textId="77777777" w:rsidR="0049246E" w:rsidRDefault="0049246E" w:rsidP="003152E6"/>
        </w:tc>
        <w:tc>
          <w:tcPr>
            <w:tcW w:w="2404" w:type="dxa"/>
          </w:tcPr>
          <w:p w14:paraId="1AA4E298" w14:textId="77777777" w:rsidR="0049246E" w:rsidRDefault="0049246E" w:rsidP="003152E6"/>
        </w:tc>
      </w:tr>
      <w:tr w:rsidR="0049246E" w14:paraId="516E8C24" w14:textId="77777777" w:rsidTr="003152E6">
        <w:tc>
          <w:tcPr>
            <w:tcW w:w="846" w:type="dxa"/>
          </w:tcPr>
          <w:p w14:paraId="03617535" w14:textId="77777777" w:rsidR="0049246E" w:rsidRDefault="0049246E" w:rsidP="003152E6">
            <w:r>
              <w:t>c</w:t>
            </w:r>
          </w:p>
        </w:tc>
        <w:tc>
          <w:tcPr>
            <w:tcW w:w="4394" w:type="dxa"/>
          </w:tcPr>
          <w:p w14:paraId="4CDA1279" w14:textId="77777777" w:rsidR="0049246E" w:rsidRDefault="0049246E" w:rsidP="003152E6">
            <w:pPr>
              <w:spacing w:before="100" w:beforeAutospacing="1" w:after="100" w:afterAutospacing="1"/>
            </w:pPr>
            <w:r w:rsidRPr="005A2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kształcenia ustawicznego pracowników Centrów Integracji Społecznej, Klubów Integracji Społecznej oraz Warsztatów Terapii Zajęciowej; </w:t>
            </w:r>
          </w:p>
        </w:tc>
        <w:tc>
          <w:tcPr>
            <w:tcW w:w="1418" w:type="dxa"/>
          </w:tcPr>
          <w:p w14:paraId="650389D7" w14:textId="77777777" w:rsidR="0049246E" w:rsidRDefault="0049246E" w:rsidP="003152E6"/>
        </w:tc>
        <w:tc>
          <w:tcPr>
            <w:tcW w:w="2404" w:type="dxa"/>
          </w:tcPr>
          <w:p w14:paraId="53CBEDCC" w14:textId="77777777" w:rsidR="0049246E" w:rsidRDefault="0049246E" w:rsidP="003152E6"/>
        </w:tc>
      </w:tr>
      <w:tr w:rsidR="0049246E" w14:paraId="20D29511" w14:textId="77777777" w:rsidTr="003152E6">
        <w:tc>
          <w:tcPr>
            <w:tcW w:w="846" w:type="dxa"/>
          </w:tcPr>
          <w:p w14:paraId="19032389" w14:textId="77777777" w:rsidR="0049246E" w:rsidRDefault="0049246E" w:rsidP="003152E6">
            <w:r>
              <w:t>d</w:t>
            </w:r>
          </w:p>
        </w:tc>
        <w:tc>
          <w:tcPr>
            <w:tcW w:w="4394" w:type="dxa"/>
          </w:tcPr>
          <w:p w14:paraId="28770C2C" w14:textId="77777777" w:rsidR="0049246E" w:rsidRDefault="0049246E" w:rsidP="003152E6">
            <w:pPr>
              <w:spacing w:before="100" w:beforeAutospacing="1" w:after="100" w:afterAutospacing="1"/>
            </w:pPr>
            <w:r w:rsidRPr="005A2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kształcenia ustawicznego osób, które mogą udokumentować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5A2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ykonywanie  przez  co  najmniej  15  lat  prac  w  szczególnych   warunkach  lub o szczególnym charakterze, a którym nie przysługuje prawo do emerytury pomostowej; </w:t>
            </w:r>
          </w:p>
        </w:tc>
        <w:tc>
          <w:tcPr>
            <w:tcW w:w="1418" w:type="dxa"/>
          </w:tcPr>
          <w:p w14:paraId="7A1ABFCF" w14:textId="77777777" w:rsidR="0049246E" w:rsidRDefault="0049246E" w:rsidP="003152E6"/>
        </w:tc>
        <w:tc>
          <w:tcPr>
            <w:tcW w:w="2404" w:type="dxa"/>
          </w:tcPr>
          <w:p w14:paraId="6F3D6181" w14:textId="77777777" w:rsidR="0049246E" w:rsidRDefault="0049246E" w:rsidP="003152E6"/>
        </w:tc>
      </w:tr>
      <w:tr w:rsidR="0049246E" w14:paraId="52BAF65E" w14:textId="77777777" w:rsidTr="003152E6">
        <w:tc>
          <w:tcPr>
            <w:tcW w:w="846" w:type="dxa"/>
          </w:tcPr>
          <w:p w14:paraId="49AD62C0" w14:textId="77777777" w:rsidR="0049246E" w:rsidRDefault="0049246E" w:rsidP="003152E6">
            <w:r>
              <w:t>e</w:t>
            </w:r>
          </w:p>
        </w:tc>
        <w:tc>
          <w:tcPr>
            <w:tcW w:w="4394" w:type="dxa"/>
          </w:tcPr>
          <w:p w14:paraId="1BB234B9" w14:textId="77777777" w:rsidR="0049246E" w:rsidRDefault="0049246E" w:rsidP="003152E6">
            <w:pPr>
              <w:spacing w:before="100" w:beforeAutospacing="1" w:after="100" w:afterAutospacing="1"/>
            </w:pPr>
            <w:r w:rsidRPr="005A2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kształcenia ustawicznego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  <w:r w:rsidRPr="005A2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zatrudnionych  u  pracodawców,  którzy w latach 2017-2019 me korzystali ze środków Krajowego Funduszu Szkoleniowego</w:t>
            </w:r>
          </w:p>
        </w:tc>
        <w:tc>
          <w:tcPr>
            <w:tcW w:w="1418" w:type="dxa"/>
          </w:tcPr>
          <w:p w14:paraId="1E9D4FF0" w14:textId="77777777" w:rsidR="0049246E" w:rsidRDefault="0049246E" w:rsidP="003152E6"/>
        </w:tc>
        <w:tc>
          <w:tcPr>
            <w:tcW w:w="2404" w:type="dxa"/>
          </w:tcPr>
          <w:p w14:paraId="14105C8B" w14:textId="77777777" w:rsidR="0049246E" w:rsidRDefault="0049246E" w:rsidP="003152E6"/>
        </w:tc>
      </w:tr>
    </w:tbl>
    <w:p w14:paraId="16CDAF25" w14:textId="77777777" w:rsidR="00CF7AE5" w:rsidRDefault="00CF7AE5">
      <w:bookmarkStart w:id="0" w:name="_GoBack"/>
      <w:bookmarkEnd w:id="0"/>
    </w:p>
    <w:sectPr w:rsidR="00CF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B"/>
    <w:rsid w:val="0049246E"/>
    <w:rsid w:val="00C47BAB"/>
    <w:rsid w:val="00C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02F-475D-4341-BFBA-8F838EA8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Gniezno</dc:creator>
  <cp:keywords/>
  <dc:description/>
  <cp:lastModifiedBy>Powiatowy Urząd Pracy Gniezno</cp:lastModifiedBy>
  <cp:revision>2</cp:revision>
  <dcterms:created xsi:type="dcterms:W3CDTF">2020-01-14T09:20:00Z</dcterms:created>
  <dcterms:modified xsi:type="dcterms:W3CDTF">2020-01-14T09:20:00Z</dcterms:modified>
</cp:coreProperties>
</file>