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9FE9" w14:textId="77777777" w:rsidR="0049246E" w:rsidRDefault="0049246E" w:rsidP="0049246E">
      <w:pPr>
        <w:jc w:val="right"/>
      </w:pPr>
      <w:r w:rsidRPr="006C1B2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pl-PL"/>
        </w:rPr>
        <w:drawing>
          <wp:inline distT="0" distB="0" distL="0" distR="0" wp14:anchorId="7D512CE0" wp14:editId="2E338DF4">
            <wp:extent cx="1600200" cy="683722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476" cy="68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49B91" w14:textId="77777777" w:rsidR="0049246E" w:rsidRDefault="0049246E" w:rsidP="0049246E">
      <w:pPr>
        <w:jc w:val="center"/>
      </w:pPr>
    </w:p>
    <w:p w14:paraId="1400CF23" w14:textId="77777777" w:rsidR="0049246E" w:rsidRDefault="0049246E" w:rsidP="0050662D">
      <w:pPr>
        <w:spacing w:after="0"/>
        <w:jc w:val="center"/>
        <w:rPr>
          <w:b/>
          <w:bCs/>
          <w:sz w:val="28"/>
          <w:szCs w:val="28"/>
        </w:rPr>
      </w:pPr>
      <w:r w:rsidRPr="00A85A01">
        <w:rPr>
          <w:b/>
          <w:bCs/>
          <w:sz w:val="28"/>
          <w:szCs w:val="28"/>
        </w:rPr>
        <w:t>BADANIE POTRZEB PRACODAWCÓW</w:t>
      </w:r>
      <w:r>
        <w:rPr>
          <w:b/>
          <w:bCs/>
          <w:sz w:val="28"/>
          <w:szCs w:val="28"/>
        </w:rPr>
        <w:t xml:space="preserve"> </w:t>
      </w:r>
    </w:p>
    <w:p w14:paraId="7E1733CC" w14:textId="77777777" w:rsidR="0049246E" w:rsidRPr="00A85A01" w:rsidRDefault="0049246E" w:rsidP="0050662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ŚRODKI REZERWY KRAJOWEGO FUNDUSZU SZKOLENIOWEGO </w:t>
      </w:r>
    </w:p>
    <w:p w14:paraId="5B2B2141" w14:textId="34863157" w:rsidR="0049246E" w:rsidRDefault="0049246E" w:rsidP="0049246E">
      <w:pPr>
        <w:jc w:val="center"/>
      </w:pPr>
    </w:p>
    <w:p w14:paraId="1B1F977F" w14:textId="2603A227" w:rsidR="009434B7" w:rsidRDefault="009434B7" w:rsidP="0049246E">
      <w:pPr>
        <w:jc w:val="center"/>
      </w:pPr>
    </w:p>
    <w:p w14:paraId="747082CA" w14:textId="77777777" w:rsidR="009434B7" w:rsidRDefault="009434B7" w:rsidP="0049246E">
      <w:pPr>
        <w:jc w:val="center"/>
      </w:pPr>
    </w:p>
    <w:p w14:paraId="20A7961A" w14:textId="40048382" w:rsidR="0049246E" w:rsidRDefault="0049246E" w:rsidP="0049246E">
      <w:pPr>
        <w:jc w:val="center"/>
      </w:pPr>
      <w:r>
        <w:t xml:space="preserve">…………………………………………………………………………………………………………………………………………………………….(NAZWA </w:t>
      </w:r>
      <w:r w:rsidR="006D5D66">
        <w:t xml:space="preserve">I NIP </w:t>
      </w:r>
      <w:r>
        <w:t>PRACODAWCY)</w:t>
      </w:r>
    </w:p>
    <w:p w14:paraId="583634F7" w14:textId="77777777" w:rsidR="0049246E" w:rsidRDefault="0049246E" w:rsidP="0049246E"/>
    <w:p w14:paraId="329AD98C" w14:textId="37E34FEC" w:rsidR="0049246E" w:rsidRDefault="0049246E" w:rsidP="0049246E">
      <w:pPr>
        <w:jc w:val="center"/>
      </w:pPr>
      <w:r>
        <w:t>…………………………………………………………………………………………………………………………………………………………….(ADRES PRACODAWCY)</w:t>
      </w:r>
    </w:p>
    <w:p w14:paraId="267DDC1D" w14:textId="45721409" w:rsidR="009434B7" w:rsidRDefault="009434B7" w:rsidP="0049246E">
      <w:pPr>
        <w:jc w:val="center"/>
      </w:pPr>
    </w:p>
    <w:p w14:paraId="44776C65" w14:textId="77777777" w:rsidR="009434B7" w:rsidRDefault="009434B7" w:rsidP="0049246E">
      <w:pPr>
        <w:jc w:val="center"/>
      </w:pPr>
    </w:p>
    <w:p w14:paraId="7998A653" w14:textId="77777777" w:rsidR="0049246E" w:rsidRDefault="0049246E" w:rsidP="0049246E"/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418"/>
        <w:gridCol w:w="2404"/>
      </w:tblGrid>
      <w:tr w:rsidR="0049246E" w14:paraId="0E937B07" w14:textId="77777777" w:rsidTr="002D5C33">
        <w:tc>
          <w:tcPr>
            <w:tcW w:w="709" w:type="dxa"/>
          </w:tcPr>
          <w:p w14:paraId="5F7B95C5" w14:textId="77777777" w:rsidR="002D5C33" w:rsidRDefault="002D5C33" w:rsidP="002D5C33">
            <w:pPr>
              <w:jc w:val="center"/>
              <w:rPr>
                <w:b/>
                <w:bCs/>
              </w:rPr>
            </w:pPr>
          </w:p>
          <w:p w14:paraId="2869907E" w14:textId="77777777" w:rsidR="002D5C33" w:rsidRDefault="002D5C33" w:rsidP="002D5C33">
            <w:pPr>
              <w:jc w:val="center"/>
              <w:rPr>
                <w:b/>
                <w:bCs/>
              </w:rPr>
            </w:pPr>
          </w:p>
          <w:p w14:paraId="7031AF84" w14:textId="232DA041" w:rsidR="0049246E" w:rsidRPr="002D5C33" w:rsidRDefault="0049246E" w:rsidP="002D5C33">
            <w:pPr>
              <w:jc w:val="center"/>
              <w:rPr>
                <w:b/>
                <w:bCs/>
              </w:rPr>
            </w:pPr>
            <w:r w:rsidRPr="002D5C33">
              <w:rPr>
                <w:b/>
                <w:bCs/>
              </w:rPr>
              <w:t>L.p.</w:t>
            </w:r>
          </w:p>
        </w:tc>
        <w:tc>
          <w:tcPr>
            <w:tcW w:w="4678" w:type="dxa"/>
          </w:tcPr>
          <w:p w14:paraId="41CB23CF" w14:textId="77777777" w:rsidR="002D5C33" w:rsidRDefault="002D5C33" w:rsidP="002D5C33">
            <w:pPr>
              <w:jc w:val="center"/>
              <w:rPr>
                <w:b/>
                <w:bCs/>
              </w:rPr>
            </w:pPr>
          </w:p>
          <w:p w14:paraId="39402865" w14:textId="77777777" w:rsidR="002D5C33" w:rsidRDefault="002D5C33" w:rsidP="002D5C33">
            <w:pPr>
              <w:jc w:val="center"/>
              <w:rPr>
                <w:b/>
                <w:bCs/>
              </w:rPr>
            </w:pPr>
          </w:p>
          <w:p w14:paraId="3D27546A" w14:textId="29298781" w:rsidR="0049246E" w:rsidRPr="002D5C33" w:rsidRDefault="0049246E" w:rsidP="002D5C33">
            <w:pPr>
              <w:jc w:val="center"/>
              <w:rPr>
                <w:b/>
                <w:bCs/>
              </w:rPr>
            </w:pPr>
            <w:r w:rsidRPr="002D5C33">
              <w:rPr>
                <w:b/>
                <w:bCs/>
              </w:rPr>
              <w:t>Priorytet</w:t>
            </w:r>
          </w:p>
        </w:tc>
        <w:tc>
          <w:tcPr>
            <w:tcW w:w="1418" w:type="dxa"/>
          </w:tcPr>
          <w:p w14:paraId="439E3275" w14:textId="77777777" w:rsidR="002D5C33" w:rsidRDefault="002D5C33" w:rsidP="002D5C33">
            <w:pPr>
              <w:jc w:val="center"/>
              <w:rPr>
                <w:b/>
                <w:bCs/>
              </w:rPr>
            </w:pPr>
          </w:p>
          <w:p w14:paraId="2A5E4028" w14:textId="77777777" w:rsidR="002D5C33" w:rsidRDefault="002D5C33" w:rsidP="002D5C33">
            <w:pPr>
              <w:jc w:val="center"/>
              <w:rPr>
                <w:b/>
                <w:bCs/>
              </w:rPr>
            </w:pPr>
          </w:p>
          <w:p w14:paraId="28DE2AEB" w14:textId="27029D6E" w:rsidR="0049246E" w:rsidRPr="002D5C33" w:rsidRDefault="0049246E" w:rsidP="002D5C33">
            <w:pPr>
              <w:jc w:val="center"/>
              <w:rPr>
                <w:b/>
                <w:bCs/>
              </w:rPr>
            </w:pPr>
            <w:r w:rsidRPr="002D5C33">
              <w:rPr>
                <w:b/>
                <w:bCs/>
              </w:rPr>
              <w:t>Liczba osób</w:t>
            </w:r>
          </w:p>
        </w:tc>
        <w:tc>
          <w:tcPr>
            <w:tcW w:w="2404" w:type="dxa"/>
          </w:tcPr>
          <w:p w14:paraId="6E214CFD" w14:textId="37F4D01E" w:rsidR="0049246E" w:rsidRPr="002D5C33" w:rsidRDefault="0049246E" w:rsidP="002D5C33">
            <w:pPr>
              <w:jc w:val="center"/>
              <w:rPr>
                <w:b/>
                <w:bCs/>
              </w:rPr>
            </w:pPr>
            <w:r w:rsidRPr="002D5C33">
              <w:rPr>
                <w:b/>
                <w:bCs/>
              </w:rPr>
              <w:t xml:space="preserve">Kwota </w:t>
            </w:r>
            <w:r w:rsidR="007D375D" w:rsidRPr="002D5C33">
              <w:rPr>
                <w:b/>
                <w:bCs/>
              </w:rPr>
              <w:t>zapotrzebowania na środki rezerwy KFS</w:t>
            </w:r>
            <w:r w:rsidRPr="002D5C33">
              <w:rPr>
                <w:b/>
                <w:bCs/>
              </w:rPr>
              <w:t xml:space="preserve"> w ramach określonego priorytetu</w:t>
            </w:r>
          </w:p>
        </w:tc>
      </w:tr>
      <w:tr w:rsidR="0049246E" w14:paraId="5EAADD1F" w14:textId="77777777" w:rsidTr="002D5C33">
        <w:tc>
          <w:tcPr>
            <w:tcW w:w="709" w:type="dxa"/>
          </w:tcPr>
          <w:p w14:paraId="23771372" w14:textId="04643121" w:rsidR="0049246E" w:rsidRDefault="002D5C33" w:rsidP="002D5C33">
            <w:pPr>
              <w:spacing w:line="276" w:lineRule="auto"/>
              <w:jc w:val="center"/>
            </w:pPr>
            <w:r>
              <w:t>1</w:t>
            </w:r>
          </w:p>
          <w:p w14:paraId="232559BB" w14:textId="77777777" w:rsidR="009434B7" w:rsidRDefault="009434B7" w:rsidP="002D5C33">
            <w:pPr>
              <w:spacing w:line="276" w:lineRule="auto"/>
              <w:jc w:val="center"/>
            </w:pPr>
          </w:p>
          <w:p w14:paraId="4AE36B6C" w14:textId="77877877" w:rsidR="009434B7" w:rsidRDefault="009434B7" w:rsidP="002D5C33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14:paraId="4BE48E0C" w14:textId="754E5DA8" w:rsidR="0049246E" w:rsidRDefault="0050662D" w:rsidP="008507E8">
            <w:pPr>
              <w:spacing w:before="100" w:beforeAutospacing="1" w:after="100" w:afterAutospacing="1" w:line="276" w:lineRule="auto"/>
              <w:jc w:val="both"/>
            </w:pPr>
            <w:r w:rsidRPr="0050662D">
              <w:t xml:space="preserve">wsparcie kształcenia ustawicznego </w:t>
            </w:r>
            <w:r w:rsidR="009434B7">
              <w:t>osób po 45 roku życia</w:t>
            </w:r>
          </w:p>
        </w:tc>
        <w:tc>
          <w:tcPr>
            <w:tcW w:w="1418" w:type="dxa"/>
          </w:tcPr>
          <w:p w14:paraId="1A2A44F8" w14:textId="77777777" w:rsidR="0049246E" w:rsidRDefault="0049246E" w:rsidP="008507E8">
            <w:pPr>
              <w:spacing w:line="276" w:lineRule="auto"/>
            </w:pPr>
          </w:p>
        </w:tc>
        <w:tc>
          <w:tcPr>
            <w:tcW w:w="2404" w:type="dxa"/>
          </w:tcPr>
          <w:p w14:paraId="62A49311" w14:textId="77777777" w:rsidR="0049246E" w:rsidRDefault="0049246E" w:rsidP="008507E8">
            <w:pPr>
              <w:spacing w:line="276" w:lineRule="auto"/>
            </w:pPr>
          </w:p>
        </w:tc>
      </w:tr>
      <w:tr w:rsidR="0049246E" w14:paraId="4295AED8" w14:textId="77777777" w:rsidTr="002D5C33">
        <w:tc>
          <w:tcPr>
            <w:tcW w:w="709" w:type="dxa"/>
          </w:tcPr>
          <w:p w14:paraId="66571FDE" w14:textId="06D4B5A5" w:rsidR="009434B7" w:rsidRDefault="002D5C33" w:rsidP="002D5C33">
            <w:pPr>
              <w:spacing w:line="276" w:lineRule="auto"/>
              <w:jc w:val="center"/>
            </w:pPr>
            <w:r>
              <w:t>2</w:t>
            </w:r>
          </w:p>
          <w:p w14:paraId="29491D7C" w14:textId="77777777" w:rsidR="002D5C33" w:rsidRDefault="002D5C33" w:rsidP="002D5C33">
            <w:pPr>
              <w:spacing w:line="276" w:lineRule="auto"/>
              <w:jc w:val="center"/>
            </w:pPr>
          </w:p>
          <w:p w14:paraId="5BF1E852" w14:textId="6F4FE027" w:rsidR="009434B7" w:rsidRDefault="009434B7" w:rsidP="002D5C33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14:paraId="0F11B847" w14:textId="6F3FB2BC" w:rsidR="0049246E" w:rsidRDefault="0050662D" w:rsidP="009434B7">
            <w:pPr>
              <w:spacing w:before="100" w:beforeAutospacing="1" w:after="100" w:afterAutospacing="1" w:line="276" w:lineRule="auto"/>
              <w:jc w:val="both"/>
            </w:pPr>
            <w:r w:rsidRPr="0050662D">
              <w:t xml:space="preserve">wsparcie kształcenia ustawicznego </w:t>
            </w:r>
            <w:r w:rsidR="009434B7">
              <w:t>osób                                   z orzeczonym stopniem niepełnosprawności</w:t>
            </w:r>
          </w:p>
        </w:tc>
        <w:tc>
          <w:tcPr>
            <w:tcW w:w="1418" w:type="dxa"/>
          </w:tcPr>
          <w:p w14:paraId="35D72B4C" w14:textId="77777777" w:rsidR="0049246E" w:rsidRDefault="0049246E" w:rsidP="008507E8">
            <w:pPr>
              <w:spacing w:line="276" w:lineRule="auto"/>
            </w:pPr>
          </w:p>
        </w:tc>
        <w:tc>
          <w:tcPr>
            <w:tcW w:w="2404" w:type="dxa"/>
          </w:tcPr>
          <w:p w14:paraId="1AA4E298" w14:textId="77777777" w:rsidR="0049246E" w:rsidRDefault="0049246E" w:rsidP="008507E8">
            <w:pPr>
              <w:spacing w:line="276" w:lineRule="auto"/>
            </w:pPr>
          </w:p>
        </w:tc>
      </w:tr>
      <w:tr w:rsidR="0049246E" w14:paraId="516E8C24" w14:textId="77777777" w:rsidTr="002D5C33">
        <w:tc>
          <w:tcPr>
            <w:tcW w:w="709" w:type="dxa"/>
          </w:tcPr>
          <w:p w14:paraId="22DDB038" w14:textId="263A8299" w:rsidR="0049246E" w:rsidRDefault="002D5C33" w:rsidP="002D5C33">
            <w:pPr>
              <w:spacing w:line="276" w:lineRule="auto"/>
              <w:jc w:val="center"/>
            </w:pPr>
            <w:r>
              <w:t>3</w:t>
            </w:r>
          </w:p>
          <w:p w14:paraId="4DFE4717" w14:textId="77777777" w:rsidR="009434B7" w:rsidRDefault="009434B7" w:rsidP="002D5C33">
            <w:pPr>
              <w:spacing w:line="276" w:lineRule="auto"/>
              <w:jc w:val="center"/>
            </w:pPr>
          </w:p>
          <w:p w14:paraId="03617535" w14:textId="1E73728D" w:rsidR="009434B7" w:rsidRDefault="009434B7" w:rsidP="002D5C33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14:paraId="4CDA1279" w14:textId="4AE114AF" w:rsidR="0049246E" w:rsidRDefault="0050662D" w:rsidP="009434B7">
            <w:pPr>
              <w:spacing w:before="100" w:beforeAutospacing="1" w:after="100" w:afterAutospacing="1" w:line="276" w:lineRule="auto"/>
              <w:jc w:val="both"/>
            </w:pPr>
            <w:r w:rsidRPr="0050662D">
              <w:t xml:space="preserve">wsparcie kształcenia ustawicznego </w:t>
            </w:r>
            <w:r w:rsidR="009434B7">
              <w:t>skierowane                           do pracodawców zatrudniających cudzoziemców</w:t>
            </w:r>
          </w:p>
        </w:tc>
        <w:tc>
          <w:tcPr>
            <w:tcW w:w="1418" w:type="dxa"/>
          </w:tcPr>
          <w:p w14:paraId="650389D7" w14:textId="77777777" w:rsidR="0049246E" w:rsidRDefault="0049246E" w:rsidP="008507E8">
            <w:pPr>
              <w:spacing w:line="276" w:lineRule="auto"/>
            </w:pPr>
          </w:p>
        </w:tc>
        <w:tc>
          <w:tcPr>
            <w:tcW w:w="2404" w:type="dxa"/>
          </w:tcPr>
          <w:p w14:paraId="53CBEDCC" w14:textId="77777777" w:rsidR="0049246E" w:rsidRDefault="0049246E" w:rsidP="008507E8">
            <w:pPr>
              <w:spacing w:line="276" w:lineRule="auto"/>
            </w:pPr>
          </w:p>
        </w:tc>
      </w:tr>
    </w:tbl>
    <w:p w14:paraId="16CDAF25" w14:textId="77777777" w:rsidR="00CF7AE5" w:rsidRDefault="00CF7AE5"/>
    <w:sectPr w:rsidR="00CF7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AB"/>
    <w:rsid w:val="002D5C33"/>
    <w:rsid w:val="0049246E"/>
    <w:rsid w:val="0050662D"/>
    <w:rsid w:val="006D5D66"/>
    <w:rsid w:val="007D375D"/>
    <w:rsid w:val="008507E8"/>
    <w:rsid w:val="009434B7"/>
    <w:rsid w:val="00C47BAB"/>
    <w:rsid w:val="00C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67BA"/>
  <w15:chartTrackingRefBased/>
  <w15:docId w15:val="{DDF4602F-475D-4341-BFBA-8F838EA8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4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 Gniezno</dc:creator>
  <cp:keywords/>
  <dc:description/>
  <cp:lastModifiedBy>User</cp:lastModifiedBy>
  <cp:revision>3</cp:revision>
  <cp:lastPrinted>2022-01-13T07:40:00Z</cp:lastPrinted>
  <dcterms:created xsi:type="dcterms:W3CDTF">2022-01-13T07:37:00Z</dcterms:created>
  <dcterms:modified xsi:type="dcterms:W3CDTF">2022-01-13T07:42:00Z</dcterms:modified>
</cp:coreProperties>
</file>